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3546" w14:textId="72FBD734" w:rsidR="004E739D" w:rsidRDefault="004E739D" w:rsidP="004E739D">
      <w:pPr>
        <w:pStyle w:val="KeinLeerraum"/>
        <w:jc w:val="center"/>
        <w:rPr>
          <w:sz w:val="28"/>
          <w:szCs w:val="28"/>
        </w:rPr>
      </w:pPr>
    </w:p>
    <w:p w14:paraId="15B6A3CE" w14:textId="07E1F378" w:rsidR="004E739D" w:rsidRDefault="004E739D" w:rsidP="004E739D">
      <w:pPr>
        <w:pStyle w:val="KeinLeerraum"/>
        <w:jc w:val="center"/>
        <w:rPr>
          <w:sz w:val="28"/>
          <w:szCs w:val="28"/>
        </w:rPr>
      </w:pPr>
    </w:p>
    <w:p w14:paraId="7041E026" w14:textId="5292ECDB" w:rsidR="004E739D" w:rsidRDefault="004E739D" w:rsidP="004E739D">
      <w:pPr>
        <w:pStyle w:val="KeinLeerraum"/>
        <w:jc w:val="center"/>
        <w:rPr>
          <w:sz w:val="28"/>
          <w:szCs w:val="28"/>
        </w:rPr>
      </w:pPr>
    </w:p>
    <w:p w14:paraId="195796C6" w14:textId="1869A5B5" w:rsidR="004E739D" w:rsidRDefault="004E739D" w:rsidP="004E739D">
      <w:pPr>
        <w:pStyle w:val="KeinLeerraum"/>
        <w:jc w:val="center"/>
        <w:rPr>
          <w:sz w:val="28"/>
          <w:szCs w:val="28"/>
        </w:rPr>
      </w:pPr>
    </w:p>
    <w:p w14:paraId="40B866F1" w14:textId="427BCB32" w:rsidR="004E739D" w:rsidRDefault="008E7F70" w:rsidP="004E739D">
      <w:pPr>
        <w:pStyle w:val="KeinLeerraum"/>
        <w:jc w:val="center"/>
        <w:rPr>
          <w:sz w:val="28"/>
          <w:szCs w:val="28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71040" behindDoc="1" locked="0" layoutInCell="1" allowOverlap="1" wp14:anchorId="66941E4A" wp14:editId="713AF81B">
            <wp:simplePos x="0" y="0"/>
            <wp:positionH relativeFrom="margin">
              <wp:posOffset>-310515</wp:posOffset>
            </wp:positionH>
            <wp:positionV relativeFrom="paragraph">
              <wp:posOffset>118110</wp:posOffset>
            </wp:positionV>
            <wp:extent cx="9694545" cy="5057775"/>
            <wp:effectExtent l="0" t="0" r="190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54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E5FB8" w14:textId="17CAB1EE" w:rsidR="004E739D" w:rsidRDefault="004E739D" w:rsidP="004E739D">
      <w:pPr>
        <w:pStyle w:val="KeinLeerraum"/>
        <w:jc w:val="center"/>
        <w:rPr>
          <w:sz w:val="28"/>
          <w:szCs w:val="28"/>
        </w:rPr>
      </w:pPr>
    </w:p>
    <w:p w14:paraId="3C011320" w14:textId="0D811B34" w:rsidR="004E739D" w:rsidRDefault="004E739D" w:rsidP="004E739D">
      <w:pPr>
        <w:pStyle w:val="KeinLeerraum"/>
        <w:jc w:val="center"/>
        <w:rPr>
          <w:sz w:val="28"/>
          <w:szCs w:val="28"/>
        </w:rPr>
      </w:pPr>
      <w:r w:rsidRPr="004E739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1EE18579" wp14:editId="7BBE9922">
            <wp:simplePos x="0" y="0"/>
            <wp:positionH relativeFrom="column">
              <wp:posOffset>8157210</wp:posOffset>
            </wp:positionH>
            <wp:positionV relativeFrom="paragraph">
              <wp:posOffset>7620</wp:posOffset>
            </wp:positionV>
            <wp:extent cx="1107731" cy="1115675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680" cy="1117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49375" w14:textId="039EDA37" w:rsidR="004E739D" w:rsidRDefault="004E739D" w:rsidP="004E739D">
      <w:pPr>
        <w:pStyle w:val="KeinLeerraum"/>
        <w:jc w:val="center"/>
        <w:rPr>
          <w:sz w:val="28"/>
          <w:szCs w:val="28"/>
        </w:rPr>
      </w:pPr>
    </w:p>
    <w:p w14:paraId="5AED1B73" w14:textId="155A833F" w:rsidR="004E739D" w:rsidRPr="004E739D" w:rsidRDefault="004E739D" w:rsidP="004E739D">
      <w:pPr>
        <w:pStyle w:val="KeinLeerraum"/>
        <w:jc w:val="center"/>
        <w:rPr>
          <w:color w:val="4A442A" w:themeColor="background2" w:themeShade="40"/>
          <w:sz w:val="32"/>
          <w:szCs w:val="32"/>
        </w:rPr>
      </w:pPr>
      <w:r w:rsidRPr="004E739D">
        <w:rPr>
          <w:color w:val="4A442A" w:themeColor="background2" w:themeShade="40"/>
          <w:sz w:val="32"/>
          <w:szCs w:val="32"/>
        </w:rPr>
        <w:t xml:space="preserve">Die </w:t>
      </w:r>
      <w:r w:rsidRPr="004E739D">
        <w:rPr>
          <w:rFonts w:ascii="Berlin Sans FB Demi" w:hAnsi="Berlin Sans FB Demi"/>
          <w:b/>
          <w:bCs/>
          <w:color w:val="4A442A" w:themeColor="background2" w:themeShade="40"/>
          <w:sz w:val="32"/>
          <w:szCs w:val="32"/>
        </w:rPr>
        <w:t>Schreinerei Dirk Berens und das gesamte Team</w:t>
      </w:r>
      <w:r w:rsidRPr="004E739D">
        <w:rPr>
          <w:color w:val="4A442A" w:themeColor="background2" w:themeShade="40"/>
          <w:sz w:val="32"/>
          <w:szCs w:val="32"/>
        </w:rPr>
        <w:t xml:space="preserve"> wünscht</w:t>
      </w:r>
    </w:p>
    <w:p w14:paraId="5542F925" w14:textId="0D65BF6A" w:rsidR="004E739D" w:rsidRPr="004E739D" w:rsidRDefault="004E739D" w:rsidP="004E739D">
      <w:pPr>
        <w:pStyle w:val="KeinLeerraum"/>
        <w:jc w:val="center"/>
        <w:rPr>
          <w:color w:val="4A442A" w:themeColor="background2" w:themeShade="40"/>
          <w:sz w:val="32"/>
          <w:szCs w:val="32"/>
        </w:rPr>
      </w:pPr>
      <w:r w:rsidRPr="004E739D">
        <w:rPr>
          <w:color w:val="4A442A" w:themeColor="background2" w:themeShade="40"/>
          <w:sz w:val="32"/>
          <w:szCs w:val="32"/>
        </w:rPr>
        <w:t>all unseren Kunden, Geschäftspartnern, Freunde &amp; Bekannten</w:t>
      </w:r>
    </w:p>
    <w:p w14:paraId="055CEFA4" w14:textId="0ADA76ED" w:rsidR="004E739D" w:rsidRPr="004E739D" w:rsidRDefault="004E739D" w:rsidP="004E739D">
      <w:pPr>
        <w:pStyle w:val="KeinLeerraum"/>
        <w:jc w:val="center"/>
        <w:rPr>
          <w:color w:val="4A442A" w:themeColor="background2" w:themeShade="40"/>
          <w:sz w:val="32"/>
          <w:szCs w:val="32"/>
        </w:rPr>
      </w:pPr>
      <w:r w:rsidRPr="004E739D">
        <w:rPr>
          <w:color w:val="4A442A" w:themeColor="background2" w:themeShade="40"/>
          <w:sz w:val="32"/>
          <w:szCs w:val="32"/>
        </w:rPr>
        <w:t xml:space="preserve">ein </w:t>
      </w:r>
      <w:r w:rsidRPr="004E739D">
        <w:rPr>
          <w:rFonts w:ascii="Berlin Sans FB Demi" w:hAnsi="Berlin Sans FB Demi"/>
          <w:b/>
          <w:bCs/>
          <w:color w:val="4A442A" w:themeColor="background2" w:themeShade="40"/>
          <w:sz w:val="32"/>
          <w:szCs w:val="32"/>
        </w:rPr>
        <w:t>Frohes Weihnachtsfest</w:t>
      </w:r>
      <w:r w:rsidRPr="004E739D">
        <w:rPr>
          <w:color w:val="4A442A" w:themeColor="background2" w:themeShade="40"/>
          <w:sz w:val="32"/>
          <w:szCs w:val="32"/>
        </w:rPr>
        <w:t xml:space="preserve"> </w:t>
      </w:r>
    </w:p>
    <w:p w14:paraId="596208F8" w14:textId="585A2C17" w:rsidR="004E739D" w:rsidRPr="004E739D" w:rsidRDefault="004E739D" w:rsidP="004E739D">
      <w:pPr>
        <w:pStyle w:val="KeinLeerraum"/>
        <w:jc w:val="center"/>
        <w:rPr>
          <w:color w:val="4A442A" w:themeColor="background2" w:themeShade="40"/>
          <w:sz w:val="32"/>
          <w:szCs w:val="32"/>
        </w:rPr>
      </w:pPr>
      <w:r w:rsidRPr="004E739D">
        <w:rPr>
          <w:color w:val="4A442A" w:themeColor="background2" w:themeShade="40"/>
          <w:sz w:val="32"/>
          <w:szCs w:val="32"/>
        </w:rPr>
        <w:t xml:space="preserve">verbunden mit dem Dank für das Vertrauen in 2022 </w:t>
      </w:r>
    </w:p>
    <w:p w14:paraId="20FEFA3F" w14:textId="71105D54" w:rsidR="004E739D" w:rsidRPr="004E739D" w:rsidRDefault="004E739D" w:rsidP="004E739D">
      <w:pPr>
        <w:pStyle w:val="KeinLeerraum"/>
        <w:jc w:val="center"/>
        <w:rPr>
          <w:color w:val="4A442A" w:themeColor="background2" w:themeShade="40"/>
          <w:sz w:val="32"/>
          <w:szCs w:val="32"/>
        </w:rPr>
      </w:pPr>
      <w:r w:rsidRPr="004E739D">
        <w:rPr>
          <w:color w:val="4A442A" w:themeColor="background2" w:themeShade="40"/>
          <w:sz w:val="32"/>
          <w:szCs w:val="32"/>
        </w:rPr>
        <w:t xml:space="preserve">sowie einen </w:t>
      </w:r>
      <w:r w:rsidRPr="004E739D">
        <w:rPr>
          <w:rFonts w:ascii="Berlin Sans FB Demi" w:hAnsi="Berlin Sans FB Demi"/>
          <w:color w:val="4A442A" w:themeColor="background2" w:themeShade="40"/>
          <w:sz w:val="32"/>
          <w:szCs w:val="32"/>
        </w:rPr>
        <w:t>Guten Start in 2023</w:t>
      </w:r>
      <w:r w:rsidRPr="004E739D">
        <w:rPr>
          <w:color w:val="4A442A" w:themeColor="background2" w:themeShade="40"/>
          <w:sz w:val="32"/>
          <w:szCs w:val="32"/>
        </w:rPr>
        <w:t xml:space="preserve"> !</w:t>
      </w:r>
    </w:p>
    <w:p w14:paraId="70D308CB" w14:textId="2C429E23" w:rsidR="004E739D" w:rsidRDefault="004E739D" w:rsidP="004E739D">
      <w:pPr>
        <w:pStyle w:val="KeinLeerraum"/>
        <w:jc w:val="center"/>
        <w:rPr>
          <w:sz w:val="28"/>
          <w:szCs w:val="28"/>
        </w:rPr>
      </w:pPr>
    </w:p>
    <w:p w14:paraId="13BA5A5A" w14:textId="16B05587" w:rsidR="004E739D" w:rsidRPr="004E739D" w:rsidRDefault="004E739D" w:rsidP="004E739D">
      <w:pPr>
        <w:rPr>
          <w:rFonts w:ascii="Book Antiqua" w:hAnsi="Book Antiqua"/>
          <w:b/>
          <w:bCs/>
          <w:color w:val="FFFFFF" w:themeColor="background1"/>
          <w:sz w:val="40"/>
          <w:szCs w:val="40"/>
        </w:rPr>
      </w:pPr>
      <w:r w:rsidRPr="004E739D">
        <w:rPr>
          <w:rFonts w:ascii="Book Antiqua" w:hAnsi="Book Antiqua"/>
          <w:b/>
          <w:bCs/>
          <w:sz w:val="32"/>
          <w:szCs w:val="32"/>
        </w:rPr>
        <w:t xml:space="preserve">                </w:t>
      </w:r>
      <w:r w:rsidRPr="004E739D">
        <w:rPr>
          <w:rFonts w:ascii="Book Antiqua" w:hAnsi="Book Antiqua"/>
          <w:b/>
          <w:bCs/>
          <w:sz w:val="32"/>
          <w:szCs w:val="32"/>
        </w:rPr>
        <w:t xml:space="preserve">                            </w:t>
      </w:r>
      <w:r w:rsidRPr="004E739D">
        <w:rPr>
          <w:rFonts w:ascii="Book Antiqua" w:hAnsi="Book Antiqua"/>
          <w:b/>
          <w:bCs/>
          <w:color w:val="FFFFFF" w:themeColor="background1"/>
          <w:sz w:val="40"/>
          <w:szCs w:val="40"/>
        </w:rPr>
        <w:t>Das Team gönnt sich eine Jahreswechselpause</w:t>
      </w:r>
      <w:r w:rsidRPr="004E739D">
        <w:rPr>
          <w:rFonts w:ascii="Book Antiqua" w:hAnsi="Book Antiqua"/>
          <w:b/>
          <w:bCs/>
          <w:color w:val="FFFFFF" w:themeColor="background1"/>
          <w:sz w:val="40"/>
          <w:szCs w:val="40"/>
        </w:rPr>
        <w:t xml:space="preserve"> </w:t>
      </w:r>
    </w:p>
    <w:p w14:paraId="3650B536" w14:textId="6B6F574C" w:rsidR="004E739D" w:rsidRPr="004E739D" w:rsidRDefault="004E739D" w:rsidP="004E739D">
      <w:pPr>
        <w:ind w:left="3540" w:firstLine="708"/>
        <w:rPr>
          <w:rFonts w:ascii="Book Antiqua" w:hAnsi="Book Antiqua"/>
          <w:b/>
          <w:bCs/>
          <w:color w:val="FFFFFF" w:themeColor="background1"/>
          <w:sz w:val="40"/>
          <w:szCs w:val="40"/>
        </w:rPr>
      </w:pPr>
      <w:r w:rsidRPr="004E739D">
        <w:rPr>
          <w:rFonts w:ascii="Book Antiqua" w:hAnsi="Book Antiqua"/>
          <w:b/>
          <w:bCs/>
          <w:color w:val="FFFFFF" w:themeColor="background1"/>
          <w:sz w:val="40"/>
          <w:szCs w:val="40"/>
        </w:rPr>
        <w:t xml:space="preserve">         vom 23.12.22 bis 08.01.2023!</w:t>
      </w:r>
    </w:p>
    <w:sectPr w:rsidR="004E739D" w:rsidRPr="004E739D" w:rsidSect="00DC73B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B5"/>
    <w:rsid w:val="004E739D"/>
    <w:rsid w:val="007973CD"/>
    <w:rsid w:val="00881FB1"/>
    <w:rsid w:val="008E7F70"/>
    <w:rsid w:val="00D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B1B1A7F"/>
  <w15:chartTrackingRefBased/>
  <w15:docId w15:val="{987C5D99-12E0-4618-9FFA-CF055C27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7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E7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Berens</dc:creator>
  <cp:keywords/>
  <dc:description/>
  <cp:lastModifiedBy>Sandra Berens</cp:lastModifiedBy>
  <cp:revision>2</cp:revision>
  <cp:lastPrinted>2022-12-20T13:40:00Z</cp:lastPrinted>
  <dcterms:created xsi:type="dcterms:W3CDTF">2022-12-20T12:53:00Z</dcterms:created>
  <dcterms:modified xsi:type="dcterms:W3CDTF">2022-12-20T13:41:00Z</dcterms:modified>
</cp:coreProperties>
</file>